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270D2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1A35E2" w:rsidRDefault="00F8639F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7C4B58" w:rsidRDefault="002A36D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7C4B58">
        <w:rPr>
          <w:rFonts w:ascii="Garamond" w:eastAsia="Arial" w:hAnsi="Garamond"/>
          <w:kern w:val="0"/>
          <w:lang w:val="es-CO"/>
        </w:rPr>
        <w:t xml:space="preserve">Doctora </w:t>
      </w:r>
    </w:p>
    <w:p w14:paraId="7994F224" w14:textId="3A1171A2" w:rsidR="00E67749" w:rsidRPr="007C4B58" w:rsidRDefault="00E67749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7C4B58">
        <w:rPr>
          <w:rFonts w:ascii="Garamond" w:eastAsia="Arial" w:hAnsi="Garamond"/>
          <w:kern w:val="0"/>
          <w:lang w:val="es-CO"/>
        </w:rPr>
        <w:t xml:space="preserve">MARÍA DEL PILAR LÓPEZ URIBE </w:t>
      </w:r>
    </w:p>
    <w:p w14:paraId="1602BD86" w14:textId="5C81C5FA" w:rsidR="00A229F7" w:rsidRPr="007C4B58" w:rsidRDefault="00A229F7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7C4B58">
        <w:rPr>
          <w:rFonts w:ascii="Garamond" w:eastAsia="Arial" w:hAnsi="Garamond"/>
          <w:kern w:val="0"/>
          <w:lang w:val="es-CO"/>
        </w:rPr>
        <w:t>Secretaría Distrital de Desarrollo Económico</w:t>
      </w:r>
      <w:r w:rsidRPr="007C4B58">
        <w:rPr>
          <w:rFonts w:ascii="Garamond" w:eastAsia="Arial" w:hAnsi="Garamond"/>
          <w:kern w:val="0"/>
          <w:lang w:val="es-CO"/>
        </w:rPr>
        <w:t xml:space="preserve"> </w:t>
      </w:r>
    </w:p>
    <w:p w14:paraId="3E9DF906" w14:textId="77777777" w:rsidR="007C4B58" w:rsidRPr="007C4B58" w:rsidRDefault="007C4B58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7C4B58">
        <w:rPr>
          <w:rFonts w:ascii="Garamond" w:eastAsia="Arial" w:hAnsi="Garamond"/>
          <w:kern w:val="0"/>
          <w:lang w:val="es-CO"/>
        </w:rPr>
        <w:t>Calle 28 No 13 A - 35.</w:t>
      </w:r>
      <w:r w:rsidRPr="007C4B58">
        <w:rPr>
          <w:rFonts w:ascii="Garamond" w:eastAsia="Arial" w:hAnsi="Garamond"/>
          <w:kern w:val="0"/>
          <w:lang w:val="es-CO"/>
        </w:rPr>
        <w:t xml:space="preserve"> </w:t>
      </w:r>
    </w:p>
    <w:p w14:paraId="7B33AEC4" w14:textId="465B733F" w:rsidR="006A2AE3" w:rsidRPr="007C4B58" w:rsidRDefault="007C4B58" w:rsidP="00270D24">
      <w:pPr>
        <w:pStyle w:val="Default"/>
        <w:rPr>
          <w:rFonts w:ascii="Garamond" w:hAnsi="Garamond"/>
        </w:rPr>
      </w:pPr>
      <w:hyperlink r:id="rId10" w:history="1">
        <w:r w:rsidRPr="007C4B58">
          <w:rPr>
            <w:rStyle w:val="Hipervnculo"/>
            <w:rFonts w:ascii="Garamond" w:hAnsi="Garamond"/>
          </w:rPr>
          <w:t>contactenos@desarrolloeconomico.gov.co</w:t>
        </w:r>
      </w:hyperlink>
      <w:r w:rsidRPr="007C4B58">
        <w:rPr>
          <w:rFonts w:ascii="Garamond" w:hAnsi="Garamond"/>
        </w:rPr>
        <w:t xml:space="preserve"> </w:t>
      </w:r>
    </w:p>
    <w:p w14:paraId="252DC41C" w14:textId="06FEE213" w:rsidR="00D81D70" w:rsidRPr="007C4B58" w:rsidRDefault="00D81D70" w:rsidP="00270D24">
      <w:pPr>
        <w:pStyle w:val="Default"/>
        <w:rPr>
          <w:rFonts w:ascii="Garamond" w:hAnsi="Garamond"/>
        </w:rPr>
      </w:pPr>
      <w:r w:rsidRPr="007C4B58">
        <w:rPr>
          <w:rFonts w:ascii="Garamond" w:hAnsi="Garamond"/>
        </w:rPr>
        <w:t>Ciudad</w:t>
      </w:r>
    </w:p>
    <w:p w14:paraId="2C64DEE3" w14:textId="77777777" w:rsidR="00D81D70" w:rsidRPr="00BD731C" w:rsidRDefault="00D81D70" w:rsidP="00270D24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270D24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52E50D56" w:rsidR="00D81D70" w:rsidRPr="00BD731C" w:rsidRDefault="00D81D70" w:rsidP="00270D24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871CCA" w:rsidRPr="00871CCA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58306C" w:rsidRPr="0058306C">
        <w:rPr>
          <w:rFonts w:ascii="Garamond" w:hAnsi="Garamond" w:cs="Arial"/>
          <w:bCs/>
          <w:sz w:val="24"/>
          <w:szCs w:val="24"/>
        </w:rPr>
        <w:t>20265410050982</w:t>
      </w:r>
    </w:p>
    <w:p w14:paraId="6358D59C" w14:textId="77777777" w:rsidR="00D81D70" w:rsidRPr="00BD731C" w:rsidRDefault="00D81D70" w:rsidP="00270D24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</w:p>
    <w:p w14:paraId="665C3B26" w14:textId="6E019EFB" w:rsidR="00D81D70" w:rsidRPr="00BD731C" w:rsidRDefault="00D81D70" w:rsidP="00270D24">
      <w:pPr>
        <w:pStyle w:val="Default"/>
        <w:rPr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</w:t>
      </w:r>
      <w:r w:rsidR="0058306C">
        <w:rPr>
          <w:rFonts w:ascii="Garamond" w:hAnsi="Garamond"/>
        </w:rPr>
        <w:t>toda vez que se solicitan asuntos de su competencia</w:t>
      </w:r>
      <w:r w:rsidR="00270D24">
        <w:rPr>
          <w:rFonts w:ascii="Garamond" w:hAnsi="Garamond"/>
        </w:rPr>
        <w:t>.</w:t>
      </w:r>
    </w:p>
    <w:p w14:paraId="3549D7B8" w14:textId="77777777" w:rsidR="00D81D70" w:rsidRPr="00A53663" w:rsidRDefault="00D81D70" w:rsidP="00270D24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916326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916326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916326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916326" w:rsidRDefault="00D6600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3221A543" w:rsidR="00A0474E" w:rsidRPr="00916326" w:rsidRDefault="00A0474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6326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916326">
        <w:rPr>
          <w:rFonts w:ascii="Garamond" w:hAnsi="Garamond"/>
          <w:sz w:val="16"/>
          <w:szCs w:val="16"/>
          <w:lang w:val="pt-PT"/>
        </w:rPr>
        <w:t xml:space="preserve">Radicado </w:t>
      </w:r>
      <w:r w:rsidR="00270D24" w:rsidRPr="00270D24">
        <w:rPr>
          <w:rFonts w:ascii="Garamond" w:hAnsi="Garamond"/>
          <w:sz w:val="16"/>
          <w:szCs w:val="16"/>
          <w:lang w:val="pt-PT"/>
        </w:rPr>
        <w:t>20265410050982</w:t>
      </w:r>
    </w:p>
    <w:p w14:paraId="2369B219" w14:textId="226755BC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916326">
        <w:rPr>
          <w:rFonts w:ascii="Garamond" w:hAnsi="Garamond"/>
          <w:sz w:val="16"/>
          <w:szCs w:val="16"/>
          <w:lang w:val="pt-PT"/>
        </w:rPr>
        <w:t xml:space="preserve"> </w:t>
      </w:r>
      <w:r w:rsidR="00C3332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2E613A9B" w14:textId="77777777" w:rsidR="008D7590" w:rsidRPr="00916326" w:rsidRDefault="008D7590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21C64" w14:textId="77777777" w:rsidR="00FA008E" w:rsidRDefault="00FA008E" w:rsidP="0001578B">
      <w:pPr>
        <w:spacing w:after="0" w:line="240" w:lineRule="auto"/>
      </w:pPr>
      <w:r>
        <w:separator/>
      </w:r>
    </w:p>
  </w:endnote>
  <w:endnote w:type="continuationSeparator" w:id="0">
    <w:p w14:paraId="6DA25A68" w14:textId="77777777" w:rsidR="00FA008E" w:rsidRDefault="00FA008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CA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3CB46" w14:textId="77777777" w:rsidR="00FA008E" w:rsidRDefault="00FA008E" w:rsidP="0001578B">
      <w:pPr>
        <w:spacing w:after="0" w:line="240" w:lineRule="auto"/>
      </w:pPr>
      <w:r>
        <w:separator/>
      </w:r>
    </w:p>
  </w:footnote>
  <w:footnote w:type="continuationSeparator" w:id="0">
    <w:p w14:paraId="5D8C47E7" w14:textId="77777777" w:rsidR="00FA008E" w:rsidRDefault="00FA008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20265430240181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*20265430240181*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20265430240181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*20265430240181*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0D2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2BC8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306C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2AE3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6F55C3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26FD"/>
    <w:rsid w:val="007A3666"/>
    <w:rsid w:val="007C0726"/>
    <w:rsid w:val="007C3022"/>
    <w:rsid w:val="007C4B58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29F7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02F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2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749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E6AC4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32F2"/>
    <w:rsid w:val="00F8639F"/>
    <w:rsid w:val="00FA008E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contactenos@desarrolloeconomico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E4282C-9EEB-4F65-95F4-DA9508C5220A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10</cp:revision>
  <cp:lastPrinted>2016-01-06T16:31:00Z</cp:lastPrinted>
  <dcterms:created xsi:type="dcterms:W3CDTF">2026-06-17T18:42:00Z</dcterms:created>
  <dcterms:modified xsi:type="dcterms:W3CDTF">2026-06-17T19:20:00Z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